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E2F8D8">
      <w:pPr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附件1：</w:t>
      </w:r>
    </w:p>
    <w:p w14:paraId="3667B8B4">
      <w:pPr>
        <w:spacing w:line="560" w:lineRule="exact"/>
        <w:jc w:val="left"/>
        <w:rPr>
          <w:rFonts w:ascii="方正小标宋简体" w:hAnsi="宋体" w:eastAsia="方正小标宋简体" w:cs="宋体"/>
          <w:kern w:val="0"/>
          <w:sz w:val="32"/>
          <w:szCs w:val="32"/>
        </w:rPr>
      </w:pPr>
    </w:p>
    <w:p w14:paraId="511840F5">
      <w:pPr>
        <w:spacing w:line="560" w:lineRule="exact"/>
        <w:jc w:val="center"/>
        <w:rPr>
          <w:rFonts w:ascii="方正小标宋简体" w:hAnsi="黑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b/>
          <w:kern w:val="0"/>
          <w:sz w:val="36"/>
          <w:szCs w:val="36"/>
        </w:rPr>
        <w:t>2020年招商引资内外资优质项目认定办法</w:t>
      </w:r>
    </w:p>
    <w:p w14:paraId="4653502C">
      <w:pPr>
        <w:spacing w:line="560" w:lineRule="exact"/>
        <w:jc w:val="center"/>
        <w:rPr>
          <w:rFonts w:ascii="黑体" w:hAnsi="黑体" w:eastAsia="黑体" w:cs="宋体"/>
          <w:kern w:val="0"/>
          <w:sz w:val="32"/>
          <w:szCs w:val="32"/>
        </w:rPr>
      </w:pPr>
    </w:p>
    <w:p w14:paraId="56602D5F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一、外资优质项目包括以下类型：</w:t>
      </w:r>
    </w:p>
    <w:p w14:paraId="4CAD85F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（一）合同利用外资在1000万美元以上且当年实际到位外资50%以上的列入《外商投资产业指导目录》鼓励类的制造业项目；</w:t>
      </w:r>
    </w:p>
    <w:p w14:paraId="749C503F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（二）合同利用外资在300万美元以上且当年实际到位外资50%以上的战略性新兴产业项目，此项目以列入《慈溪市新兴产业和传统特色优势产业投资导向目录》（慈政办发〔2015〕158号）中的新兴产业目录为准；</w:t>
      </w:r>
    </w:p>
    <w:p w14:paraId="1D4B6E8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（三）当年实际到位外资100万美元以上的现代农业、现代服务业、文化创意产业项目（由市招商引资领导小组办公室审定）；</w:t>
      </w:r>
    </w:p>
    <w:p w14:paraId="0413F1F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（四）世界500强企业在我市设立的子公司、研发总部、研发分支机构、办事处；</w:t>
      </w:r>
    </w:p>
    <w:p w14:paraId="5B256D3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（五）外资金融机构、外资投资性公司项目。</w:t>
      </w:r>
    </w:p>
    <w:p w14:paraId="4FE07DBC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二、内资优质项目包括以下类型：</w:t>
      </w:r>
    </w:p>
    <w:p w14:paraId="3265ED7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（一）总投资超过1亿元且当年实际到位超过5000万元的新兴产业项目、现代物流项目；</w:t>
      </w:r>
    </w:p>
    <w:p w14:paraId="18F7091A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（二）国内500强企业直接投资项目、央企直接投资项目；</w:t>
      </w:r>
    </w:p>
    <w:p w14:paraId="6C401869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（三）国家级研发、检测机构或当年实际到位超过2000万元的研发机构项目；</w:t>
      </w:r>
    </w:p>
    <w:p w14:paraId="52A98EF3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（四）当年实际到位超过2000万元的文化创意、电子商务、中介服务（律师、会计）企业项目。</w:t>
      </w:r>
    </w:p>
    <w:p w14:paraId="611991FB">
      <w:pPr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附件2： </w:t>
      </w:r>
    </w:p>
    <w:p w14:paraId="24956A62">
      <w:pPr>
        <w:spacing w:after="156" w:afterLines="50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招商项目信息奖励标准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240"/>
        <w:gridCol w:w="2520"/>
        <w:gridCol w:w="1260"/>
      </w:tblGrid>
      <w:tr w14:paraId="73AB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80" w:type="dxa"/>
            <w:vAlign w:val="center"/>
          </w:tcPr>
          <w:p w14:paraId="5DBFF36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意向投资方类别</w:t>
            </w:r>
          </w:p>
        </w:tc>
        <w:tc>
          <w:tcPr>
            <w:tcW w:w="3240" w:type="dxa"/>
            <w:vAlign w:val="center"/>
          </w:tcPr>
          <w:p w14:paraId="71ED0F1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意向投资项目</w:t>
            </w:r>
          </w:p>
        </w:tc>
        <w:tc>
          <w:tcPr>
            <w:tcW w:w="2520" w:type="dxa"/>
            <w:vAlign w:val="center"/>
          </w:tcPr>
          <w:p w14:paraId="6DC6FDC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投资额</w:t>
            </w:r>
          </w:p>
        </w:tc>
        <w:tc>
          <w:tcPr>
            <w:tcW w:w="1260" w:type="dxa"/>
          </w:tcPr>
          <w:p w14:paraId="458371A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奖励</w:t>
            </w:r>
          </w:p>
          <w:p w14:paraId="35F6A08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标准</w:t>
            </w:r>
          </w:p>
        </w:tc>
      </w:tr>
      <w:tr w14:paraId="357CD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80" w:type="dxa"/>
            <w:vMerge w:val="restart"/>
            <w:vAlign w:val="center"/>
          </w:tcPr>
          <w:p w14:paraId="2B986B0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邀请、促进市外</w:t>
            </w:r>
          </w:p>
          <w:p w14:paraId="269F4B7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投资方来慈考察洽谈</w:t>
            </w:r>
          </w:p>
        </w:tc>
        <w:tc>
          <w:tcPr>
            <w:tcW w:w="3240" w:type="dxa"/>
            <w:vMerge w:val="restart"/>
            <w:vAlign w:val="center"/>
          </w:tcPr>
          <w:p w14:paraId="012498BD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巩固壮大支柱产业、改造提升传统产业的支撑项目</w:t>
            </w:r>
          </w:p>
        </w:tc>
        <w:tc>
          <w:tcPr>
            <w:tcW w:w="2520" w:type="dxa"/>
          </w:tcPr>
          <w:p w14:paraId="694BBE6B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800－2000万元（含）</w:t>
            </w:r>
          </w:p>
        </w:tc>
        <w:tc>
          <w:tcPr>
            <w:tcW w:w="1260" w:type="dxa"/>
            <w:vAlign w:val="center"/>
          </w:tcPr>
          <w:p w14:paraId="6B8FEE3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500元</w:t>
            </w:r>
          </w:p>
        </w:tc>
      </w:tr>
      <w:tr w14:paraId="6A32F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1980" w:type="dxa"/>
            <w:vMerge w:val="continue"/>
            <w:vAlign w:val="center"/>
          </w:tcPr>
          <w:p w14:paraId="1625EBF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 w14:paraId="7AB7442F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20" w:type="dxa"/>
          </w:tcPr>
          <w:p w14:paraId="59C5E907">
            <w:pPr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2000万元以上</w:t>
            </w:r>
          </w:p>
        </w:tc>
        <w:tc>
          <w:tcPr>
            <w:tcW w:w="1260" w:type="dxa"/>
            <w:vAlign w:val="center"/>
          </w:tcPr>
          <w:p w14:paraId="2D8DDBC8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1000元</w:t>
            </w:r>
          </w:p>
        </w:tc>
      </w:tr>
      <w:tr w14:paraId="29F8A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0" w:type="dxa"/>
            <w:vMerge w:val="continue"/>
            <w:vAlign w:val="center"/>
          </w:tcPr>
          <w:p w14:paraId="1AD794E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Merge w:val="restart"/>
            <w:vAlign w:val="center"/>
          </w:tcPr>
          <w:p w14:paraId="0C53C8BA">
            <w:pPr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战略性新兴产业、现代服务业、现代农业项目</w:t>
            </w:r>
          </w:p>
        </w:tc>
        <w:tc>
          <w:tcPr>
            <w:tcW w:w="2520" w:type="dxa"/>
          </w:tcPr>
          <w:p w14:paraId="77B54A23">
            <w:pPr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500－1000万元（含）</w:t>
            </w:r>
          </w:p>
        </w:tc>
        <w:tc>
          <w:tcPr>
            <w:tcW w:w="1260" w:type="dxa"/>
            <w:vAlign w:val="center"/>
          </w:tcPr>
          <w:p w14:paraId="3D846CE3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500元</w:t>
            </w:r>
          </w:p>
        </w:tc>
      </w:tr>
      <w:tr w14:paraId="6D4D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1980" w:type="dxa"/>
            <w:vMerge w:val="continue"/>
            <w:vAlign w:val="center"/>
          </w:tcPr>
          <w:p w14:paraId="0669D56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 w14:paraId="5293C233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20" w:type="dxa"/>
          </w:tcPr>
          <w:p w14:paraId="5898685F">
            <w:pPr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1000万元以上</w:t>
            </w:r>
          </w:p>
        </w:tc>
        <w:tc>
          <w:tcPr>
            <w:tcW w:w="1260" w:type="dxa"/>
            <w:vAlign w:val="center"/>
          </w:tcPr>
          <w:p w14:paraId="19A74781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1000元</w:t>
            </w:r>
          </w:p>
        </w:tc>
      </w:tr>
      <w:tr w14:paraId="3843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980" w:type="dxa"/>
            <w:vMerge w:val="continue"/>
            <w:vAlign w:val="center"/>
          </w:tcPr>
          <w:p w14:paraId="7255BD9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 w14:paraId="611031AE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文化创意产业项目</w:t>
            </w:r>
          </w:p>
        </w:tc>
        <w:tc>
          <w:tcPr>
            <w:tcW w:w="2520" w:type="dxa"/>
          </w:tcPr>
          <w:p w14:paraId="0CEB3E0D">
            <w:pPr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300万元（含）以上</w:t>
            </w:r>
          </w:p>
        </w:tc>
        <w:tc>
          <w:tcPr>
            <w:tcW w:w="1260" w:type="dxa"/>
            <w:vAlign w:val="center"/>
          </w:tcPr>
          <w:p w14:paraId="0FC45F0A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1000元</w:t>
            </w:r>
          </w:p>
        </w:tc>
      </w:tr>
      <w:tr w14:paraId="63E92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0" w:type="dxa"/>
            <w:vMerge w:val="restart"/>
            <w:vAlign w:val="center"/>
          </w:tcPr>
          <w:p w14:paraId="63108B5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邀请、促进境外</w:t>
            </w:r>
          </w:p>
          <w:p w14:paraId="78D47E5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投资方来慈考察洽谈</w:t>
            </w:r>
          </w:p>
        </w:tc>
        <w:tc>
          <w:tcPr>
            <w:tcW w:w="3240" w:type="dxa"/>
            <w:vMerge w:val="restart"/>
            <w:vAlign w:val="center"/>
          </w:tcPr>
          <w:p w14:paraId="0E29E5DA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巩固壮大支柱产业、改造提升传统产业的支撑项目</w:t>
            </w:r>
          </w:p>
        </w:tc>
        <w:tc>
          <w:tcPr>
            <w:tcW w:w="2520" w:type="dxa"/>
            <w:vAlign w:val="center"/>
          </w:tcPr>
          <w:p w14:paraId="1F514DFF">
            <w:pPr>
              <w:widowControl/>
              <w:spacing w:line="360" w:lineRule="exact"/>
              <w:rPr>
                <w:rFonts w:ascii="仿宋_GB2312" w:hAnsi="宋体" w:eastAsia="仿宋_GB2312" w:cs="宋体"/>
                <w:spacing w:val="-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4"/>
              </w:rPr>
              <w:t>150－300万美元（含）</w:t>
            </w:r>
          </w:p>
        </w:tc>
        <w:tc>
          <w:tcPr>
            <w:tcW w:w="1260" w:type="dxa"/>
            <w:vAlign w:val="center"/>
          </w:tcPr>
          <w:p w14:paraId="6E2D163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800元</w:t>
            </w:r>
          </w:p>
        </w:tc>
      </w:tr>
      <w:tr w14:paraId="7CA59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980" w:type="dxa"/>
            <w:vMerge w:val="continue"/>
            <w:vAlign w:val="center"/>
          </w:tcPr>
          <w:p w14:paraId="17CCC7A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 w14:paraId="28A2AC2E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20" w:type="dxa"/>
          </w:tcPr>
          <w:p w14:paraId="75E3C458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300万美元以上</w:t>
            </w:r>
          </w:p>
        </w:tc>
        <w:tc>
          <w:tcPr>
            <w:tcW w:w="1260" w:type="dxa"/>
            <w:vAlign w:val="center"/>
          </w:tcPr>
          <w:p w14:paraId="457355D5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1200元</w:t>
            </w:r>
          </w:p>
        </w:tc>
      </w:tr>
      <w:tr w14:paraId="702D8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980" w:type="dxa"/>
            <w:vMerge w:val="continue"/>
            <w:vAlign w:val="center"/>
          </w:tcPr>
          <w:p w14:paraId="3427294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Merge w:val="restart"/>
            <w:vAlign w:val="center"/>
          </w:tcPr>
          <w:p w14:paraId="32847CB9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战略性新兴产业、现代服务业、现代农业项目</w:t>
            </w:r>
          </w:p>
        </w:tc>
        <w:tc>
          <w:tcPr>
            <w:tcW w:w="2520" w:type="dxa"/>
          </w:tcPr>
          <w:p w14:paraId="3C522FB2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4"/>
              </w:rPr>
              <w:t>100－200万美元（含）</w:t>
            </w:r>
          </w:p>
        </w:tc>
        <w:tc>
          <w:tcPr>
            <w:tcW w:w="1260" w:type="dxa"/>
            <w:vAlign w:val="center"/>
          </w:tcPr>
          <w:p w14:paraId="47DD938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800元</w:t>
            </w:r>
          </w:p>
        </w:tc>
      </w:tr>
      <w:tr w14:paraId="2525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0" w:type="dxa"/>
            <w:vMerge w:val="continue"/>
            <w:vAlign w:val="center"/>
          </w:tcPr>
          <w:p w14:paraId="21F8DBD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 w14:paraId="4AF4DE76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20" w:type="dxa"/>
          </w:tcPr>
          <w:p w14:paraId="3188F8AF">
            <w:pPr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200万美元以上</w:t>
            </w:r>
          </w:p>
        </w:tc>
        <w:tc>
          <w:tcPr>
            <w:tcW w:w="1260" w:type="dxa"/>
            <w:vAlign w:val="center"/>
          </w:tcPr>
          <w:p w14:paraId="73246245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1200元</w:t>
            </w:r>
          </w:p>
        </w:tc>
      </w:tr>
      <w:tr w14:paraId="6DB9F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980" w:type="dxa"/>
            <w:vMerge w:val="continue"/>
            <w:vAlign w:val="center"/>
          </w:tcPr>
          <w:p w14:paraId="45624CB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 w14:paraId="6B715782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文化创意产业项目</w:t>
            </w:r>
          </w:p>
        </w:tc>
        <w:tc>
          <w:tcPr>
            <w:tcW w:w="2520" w:type="dxa"/>
          </w:tcPr>
          <w:p w14:paraId="2CE7742B">
            <w:pPr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60万美元（含）以上</w:t>
            </w:r>
          </w:p>
        </w:tc>
        <w:tc>
          <w:tcPr>
            <w:tcW w:w="1260" w:type="dxa"/>
            <w:vAlign w:val="center"/>
          </w:tcPr>
          <w:p w14:paraId="7C2ECDE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1200元</w:t>
            </w:r>
          </w:p>
        </w:tc>
      </w:tr>
      <w:tr w14:paraId="5A29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980" w:type="dxa"/>
            <w:vMerge w:val="restart"/>
            <w:vAlign w:val="center"/>
          </w:tcPr>
          <w:p w14:paraId="06C711F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邀请、促进央企或国内100强企业来慈考察洽谈</w:t>
            </w:r>
          </w:p>
        </w:tc>
        <w:tc>
          <w:tcPr>
            <w:tcW w:w="3240" w:type="dxa"/>
            <w:vMerge w:val="restart"/>
            <w:vAlign w:val="center"/>
          </w:tcPr>
          <w:p w14:paraId="73547113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巩固壮大支柱产业、改造提升传统产业的支撑项目</w:t>
            </w:r>
          </w:p>
        </w:tc>
        <w:tc>
          <w:tcPr>
            <w:tcW w:w="2520" w:type="dxa"/>
            <w:vAlign w:val="center"/>
          </w:tcPr>
          <w:p w14:paraId="27F044A8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4"/>
              </w:rPr>
              <w:t>1000－2500万元（含）</w:t>
            </w:r>
          </w:p>
        </w:tc>
        <w:tc>
          <w:tcPr>
            <w:tcW w:w="1260" w:type="dxa"/>
            <w:vAlign w:val="center"/>
          </w:tcPr>
          <w:p w14:paraId="24F2B69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1000元</w:t>
            </w:r>
          </w:p>
        </w:tc>
      </w:tr>
      <w:tr w14:paraId="38347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980" w:type="dxa"/>
            <w:vMerge w:val="continue"/>
            <w:vAlign w:val="center"/>
          </w:tcPr>
          <w:p w14:paraId="4927FF0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 w14:paraId="7382F9C5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20" w:type="dxa"/>
          </w:tcPr>
          <w:p w14:paraId="31991AED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2500万元以上</w:t>
            </w:r>
          </w:p>
        </w:tc>
        <w:tc>
          <w:tcPr>
            <w:tcW w:w="1260" w:type="dxa"/>
            <w:vAlign w:val="center"/>
          </w:tcPr>
          <w:p w14:paraId="6E5EDE3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1500元</w:t>
            </w:r>
          </w:p>
        </w:tc>
      </w:tr>
      <w:tr w14:paraId="1290D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1980" w:type="dxa"/>
            <w:vMerge w:val="continue"/>
            <w:vAlign w:val="center"/>
          </w:tcPr>
          <w:p w14:paraId="6BF58B0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Merge w:val="restart"/>
            <w:vAlign w:val="center"/>
          </w:tcPr>
          <w:p w14:paraId="0F855153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战略性新兴产业、现代服务业、现代农业项目</w:t>
            </w:r>
          </w:p>
        </w:tc>
        <w:tc>
          <w:tcPr>
            <w:tcW w:w="2520" w:type="dxa"/>
          </w:tcPr>
          <w:p w14:paraId="710AA02A">
            <w:pPr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800－1500万元（含）</w:t>
            </w:r>
          </w:p>
        </w:tc>
        <w:tc>
          <w:tcPr>
            <w:tcW w:w="1260" w:type="dxa"/>
            <w:vAlign w:val="center"/>
          </w:tcPr>
          <w:p w14:paraId="684AEC3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1000元</w:t>
            </w:r>
          </w:p>
        </w:tc>
      </w:tr>
      <w:tr w14:paraId="256E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980" w:type="dxa"/>
            <w:vMerge w:val="continue"/>
            <w:vAlign w:val="center"/>
          </w:tcPr>
          <w:p w14:paraId="023C777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Merge w:val="continue"/>
            <w:vAlign w:val="center"/>
          </w:tcPr>
          <w:p w14:paraId="70B2AD02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520" w:type="dxa"/>
          </w:tcPr>
          <w:p w14:paraId="78B7B27A">
            <w:pPr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1500万元以上</w:t>
            </w:r>
          </w:p>
        </w:tc>
        <w:tc>
          <w:tcPr>
            <w:tcW w:w="1260" w:type="dxa"/>
            <w:vAlign w:val="center"/>
          </w:tcPr>
          <w:p w14:paraId="0D47572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1500元</w:t>
            </w:r>
          </w:p>
        </w:tc>
      </w:tr>
      <w:tr w14:paraId="0CED8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980" w:type="dxa"/>
            <w:vMerge w:val="continue"/>
            <w:vAlign w:val="center"/>
          </w:tcPr>
          <w:p w14:paraId="15C86DF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 w14:paraId="25BAE57C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文化创意产业项目</w:t>
            </w:r>
          </w:p>
        </w:tc>
        <w:tc>
          <w:tcPr>
            <w:tcW w:w="2520" w:type="dxa"/>
          </w:tcPr>
          <w:p w14:paraId="5C1C0D94">
            <w:pPr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500万元（含）以上</w:t>
            </w:r>
          </w:p>
        </w:tc>
        <w:tc>
          <w:tcPr>
            <w:tcW w:w="1260" w:type="dxa"/>
            <w:vAlign w:val="center"/>
          </w:tcPr>
          <w:p w14:paraId="2778878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1500元</w:t>
            </w:r>
          </w:p>
        </w:tc>
      </w:tr>
      <w:tr w14:paraId="67EA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80" w:type="dxa"/>
            <w:vMerge w:val="restart"/>
            <w:vAlign w:val="center"/>
          </w:tcPr>
          <w:p w14:paraId="6EB44E4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邀请、促进世界500强企业来慈</w:t>
            </w:r>
          </w:p>
          <w:p w14:paraId="267A6F8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考察洽谈</w:t>
            </w:r>
          </w:p>
        </w:tc>
        <w:tc>
          <w:tcPr>
            <w:tcW w:w="3240" w:type="dxa"/>
            <w:vAlign w:val="center"/>
          </w:tcPr>
          <w:p w14:paraId="38FBC9C3">
            <w:pPr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巩固壮大支柱产业、改造提升传统产业的支撑项目</w:t>
            </w:r>
          </w:p>
        </w:tc>
        <w:tc>
          <w:tcPr>
            <w:tcW w:w="2520" w:type="dxa"/>
          </w:tcPr>
          <w:p w14:paraId="79F104AC">
            <w:pPr>
              <w:widowControl/>
              <w:spacing w:line="360" w:lineRule="exact"/>
              <w:ind w:left="120" w:hanging="120" w:hangingChars="5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1000万美元（含）以上</w:t>
            </w:r>
          </w:p>
        </w:tc>
        <w:tc>
          <w:tcPr>
            <w:tcW w:w="1260" w:type="dxa"/>
            <w:vMerge w:val="restart"/>
            <w:vAlign w:val="center"/>
          </w:tcPr>
          <w:p w14:paraId="634EDC1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2000元</w:t>
            </w:r>
          </w:p>
        </w:tc>
      </w:tr>
      <w:tr w14:paraId="670F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980" w:type="dxa"/>
            <w:vMerge w:val="continue"/>
          </w:tcPr>
          <w:p w14:paraId="3489EA81"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 w14:paraId="3B826AC5">
            <w:pPr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战略性新兴产业、现代服务业、现代农业项目</w:t>
            </w:r>
          </w:p>
        </w:tc>
        <w:tc>
          <w:tcPr>
            <w:tcW w:w="2520" w:type="dxa"/>
            <w:vAlign w:val="center"/>
          </w:tcPr>
          <w:p w14:paraId="1A25A4C6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4"/>
              </w:rPr>
              <w:t>500万美元（含）以上</w:t>
            </w:r>
          </w:p>
        </w:tc>
        <w:tc>
          <w:tcPr>
            <w:tcW w:w="1260" w:type="dxa"/>
            <w:vMerge w:val="continue"/>
          </w:tcPr>
          <w:p w14:paraId="365E092C"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 w14:paraId="2DC17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980" w:type="dxa"/>
            <w:vMerge w:val="continue"/>
          </w:tcPr>
          <w:p w14:paraId="15CCE016"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3240" w:type="dxa"/>
            <w:vAlign w:val="center"/>
          </w:tcPr>
          <w:p w14:paraId="2A2FDB8F">
            <w:pPr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文化创意产业项目</w:t>
            </w:r>
          </w:p>
        </w:tc>
        <w:tc>
          <w:tcPr>
            <w:tcW w:w="2520" w:type="dxa"/>
            <w:vAlign w:val="center"/>
          </w:tcPr>
          <w:p w14:paraId="38E2D3CD">
            <w:pPr>
              <w:widowControl/>
              <w:spacing w:line="360" w:lineRule="exac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2"/>
                <w:kern w:val="0"/>
                <w:sz w:val="24"/>
              </w:rPr>
              <w:t>100万美元（含）以上</w:t>
            </w:r>
          </w:p>
        </w:tc>
        <w:tc>
          <w:tcPr>
            <w:tcW w:w="1260" w:type="dxa"/>
            <w:vMerge w:val="continue"/>
          </w:tcPr>
          <w:p w14:paraId="720CF2E4">
            <w:pPr>
              <w:widowControl/>
              <w:spacing w:line="62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</w:tbl>
    <w:p w14:paraId="2E17329F">
      <w:pPr>
        <w:widowControl/>
        <w:spacing w:line="400" w:lineRule="exact"/>
        <w:ind w:left="480" w:hanging="480" w:hangingChars="2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注：现代服务业项目包括高端商业业态、现代物流、现代旅游业、教育、医疗卫生等项目；现代农业项目包括生态农业、旅游观光农业、农产品深加工等项目。</w:t>
      </w:r>
    </w:p>
    <w:p w14:paraId="0D8CD746">
      <w:pPr>
        <w:widowControl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24"/>
        </w:rPr>
        <w:br w:type="page"/>
      </w:r>
    </w:p>
    <w:p w14:paraId="36D6E816">
      <w:pPr>
        <w:outlineLvl w:val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附件3：</w:t>
      </w:r>
    </w:p>
    <w:p w14:paraId="7870B692">
      <w:pPr>
        <w:spacing w:line="520" w:lineRule="exact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2020年外资增资项目奖励申报表</w:t>
      </w:r>
    </w:p>
    <w:tbl>
      <w:tblPr>
        <w:tblStyle w:val="5"/>
        <w:tblpPr w:leftFromText="180" w:rightFromText="180" w:vertAnchor="text" w:horzAnchor="margin" w:tblpXSpec="center" w:tblpY="278"/>
        <w:tblW w:w="90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7"/>
        <w:gridCol w:w="1967"/>
        <w:gridCol w:w="1014"/>
        <w:gridCol w:w="2014"/>
        <w:gridCol w:w="2457"/>
      </w:tblGrid>
      <w:tr w14:paraId="2E4A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6" w:hRule="atLeast"/>
        </w:trPr>
        <w:tc>
          <w:tcPr>
            <w:tcW w:w="1587" w:type="dxa"/>
            <w:vMerge w:val="restart"/>
            <w:vAlign w:val="center"/>
          </w:tcPr>
          <w:p w14:paraId="1DBA067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外资增资企业</w:t>
            </w:r>
          </w:p>
        </w:tc>
        <w:tc>
          <w:tcPr>
            <w:tcW w:w="1967" w:type="dxa"/>
            <w:vAlign w:val="center"/>
          </w:tcPr>
          <w:p w14:paraId="3F348C9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名称</w:t>
            </w:r>
          </w:p>
        </w:tc>
        <w:tc>
          <w:tcPr>
            <w:tcW w:w="5485" w:type="dxa"/>
            <w:gridSpan w:val="3"/>
            <w:vAlign w:val="center"/>
          </w:tcPr>
          <w:p w14:paraId="5873CC0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828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2" w:hRule="atLeast"/>
        </w:trPr>
        <w:tc>
          <w:tcPr>
            <w:tcW w:w="1587" w:type="dxa"/>
            <w:vMerge w:val="continue"/>
            <w:vAlign w:val="center"/>
          </w:tcPr>
          <w:p w14:paraId="6524B2D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7" w:type="dxa"/>
            <w:vAlign w:val="center"/>
          </w:tcPr>
          <w:p w14:paraId="2CEA10A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联系人及联系电话</w:t>
            </w:r>
          </w:p>
        </w:tc>
        <w:tc>
          <w:tcPr>
            <w:tcW w:w="5485" w:type="dxa"/>
            <w:gridSpan w:val="3"/>
            <w:vAlign w:val="center"/>
          </w:tcPr>
          <w:p w14:paraId="35DB6EF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5C7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4" w:hRule="atLeast"/>
        </w:trPr>
        <w:tc>
          <w:tcPr>
            <w:tcW w:w="1587" w:type="dxa"/>
            <w:vMerge w:val="continue"/>
            <w:vAlign w:val="center"/>
          </w:tcPr>
          <w:p w14:paraId="44895A6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67" w:type="dxa"/>
            <w:vAlign w:val="center"/>
          </w:tcPr>
          <w:p w14:paraId="7E46694D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开户银行及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账号</w:t>
            </w:r>
          </w:p>
        </w:tc>
        <w:tc>
          <w:tcPr>
            <w:tcW w:w="5485" w:type="dxa"/>
            <w:gridSpan w:val="3"/>
            <w:vAlign w:val="center"/>
          </w:tcPr>
          <w:p w14:paraId="53E95F6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1E4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86" w:hRule="atLeast"/>
        </w:trPr>
        <w:tc>
          <w:tcPr>
            <w:tcW w:w="1587" w:type="dxa"/>
            <w:vMerge w:val="restart"/>
            <w:vAlign w:val="center"/>
          </w:tcPr>
          <w:p w14:paraId="71BD622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企业增资（并购）日期</w:t>
            </w:r>
          </w:p>
        </w:tc>
        <w:tc>
          <w:tcPr>
            <w:tcW w:w="2981" w:type="dxa"/>
            <w:gridSpan w:val="2"/>
            <w:vMerge w:val="restart"/>
            <w:vAlign w:val="center"/>
          </w:tcPr>
          <w:p w14:paraId="6FF0F8B5">
            <w:pPr>
              <w:spacing w:line="240" w:lineRule="exact"/>
              <w:ind w:right="345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  <w:tc>
          <w:tcPr>
            <w:tcW w:w="2014" w:type="dxa"/>
            <w:vAlign w:val="center"/>
          </w:tcPr>
          <w:p w14:paraId="00E164F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合同外资额</w:t>
            </w:r>
          </w:p>
          <w:p w14:paraId="537BC180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（以人民币计算）</w:t>
            </w:r>
          </w:p>
        </w:tc>
        <w:tc>
          <w:tcPr>
            <w:tcW w:w="2457" w:type="dxa"/>
            <w:vAlign w:val="center"/>
          </w:tcPr>
          <w:p w14:paraId="661647E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8AE5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40" w:hRule="atLeast"/>
        </w:trPr>
        <w:tc>
          <w:tcPr>
            <w:tcW w:w="1587" w:type="dxa"/>
            <w:vMerge w:val="continue"/>
            <w:vAlign w:val="center"/>
          </w:tcPr>
          <w:p w14:paraId="1912436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981" w:type="dxa"/>
            <w:gridSpan w:val="2"/>
            <w:vMerge w:val="continue"/>
            <w:vAlign w:val="center"/>
          </w:tcPr>
          <w:p w14:paraId="3EBDBA9E">
            <w:pPr>
              <w:spacing w:line="240" w:lineRule="exact"/>
              <w:ind w:right="345"/>
              <w:jc w:val="righ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014" w:type="dxa"/>
            <w:vAlign w:val="center"/>
          </w:tcPr>
          <w:p w14:paraId="52A0B4DC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实到外资额</w:t>
            </w:r>
          </w:p>
          <w:p w14:paraId="3F6C14DD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2457" w:type="dxa"/>
            <w:vAlign w:val="center"/>
          </w:tcPr>
          <w:p w14:paraId="43BD2E1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F7E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66" w:hRule="atLeast"/>
        </w:trPr>
        <w:tc>
          <w:tcPr>
            <w:tcW w:w="9039" w:type="dxa"/>
            <w:gridSpan w:val="5"/>
          </w:tcPr>
          <w:p w14:paraId="74688F25">
            <w:pPr>
              <w:spacing w:line="360" w:lineRule="exact"/>
              <w:ind w:left="420"/>
              <w:rPr>
                <w:rFonts w:ascii="仿宋_GB2312" w:hAnsi="宋体" w:eastAsia="仿宋_GB2312"/>
                <w:sz w:val="24"/>
              </w:rPr>
            </w:pPr>
          </w:p>
          <w:p w14:paraId="27E86B93">
            <w:pPr>
              <w:numPr>
                <w:ilvl w:val="0"/>
                <w:numId w:val="1"/>
              </w:num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增资扩股项目 当年实到净增额：______万元；验资报告文号：_____________</w:t>
            </w:r>
          </w:p>
          <w:p w14:paraId="4FEC6EAA">
            <w:pPr>
              <w:numPr>
                <w:ilvl w:val="0"/>
                <w:numId w:val="2"/>
              </w:num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并购项目  并购总额：______万元</w:t>
            </w:r>
          </w:p>
          <w:p w14:paraId="1130A029">
            <w:pPr>
              <w:numPr>
                <w:ilvl w:val="0"/>
                <w:numId w:val="2"/>
              </w:num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利润再投资项目  验资报告文号：_____________    </w:t>
            </w:r>
          </w:p>
        </w:tc>
      </w:tr>
      <w:tr w14:paraId="53DF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3" w:hRule="atLeast"/>
        </w:trPr>
        <w:tc>
          <w:tcPr>
            <w:tcW w:w="1587" w:type="dxa"/>
            <w:vAlign w:val="center"/>
          </w:tcPr>
          <w:p w14:paraId="6EC5CEDE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申请奖励金额</w:t>
            </w:r>
          </w:p>
          <w:p w14:paraId="478E649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7452" w:type="dxa"/>
            <w:gridSpan w:val="4"/>
            <w:vAlign w:val="center"/>
          </w:tcPr>
          <w:p w14:paraId="4F6FEE48"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</w:t>
            </w:r>
          </w:p>
        </w:tc>
      </w:tr>
      <w:tr w14:paraId="789D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85" w:hRule="atLeast"/>
        </w:trPr>
        <w:tc>
          <w:tcPr>
            <w:tcW w:w="4568" w:type="dxa"/>
            <w:gridSpan w:val="3"/>
          </w:tcPr>
          <w:p w14:paraId="7C1F3E42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增资企业盖章：</w:t>
            </w:r>
          </w:p>
        </w:tc>
        <w:tc>
          <w:tcPr>
            <w:tcW w:w="4471" w:type="dxa"/>
            <w:gridSpan w:val="2"/>
          </w:tcPr>
          <w:p w14:paraId="3A955F62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项目落户地意见（涉及多个单位的，其他单位同时出具相关意见）：</w:t>
            </w:r>
          </w:p>
        </w:tc>
      </w:tr>
      <w:tr w14:paraId="1695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98" w:hRule="atLeast"/>
        </w:trPr>
        <w:tc>
          <w:tcPr>
            <w:tcW w:w="9039" w:type="dxa"/>
            <w:gridSpan w:val="5"/>
          </w:tcPr>
          <w:p w14:paraId="430E31E5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市商务局审核意见：</w:t>
            </w:r>
          </w:p>
          <w:p w14:paraId="20D839FB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067B108F">
      <w:pPr>
        <w:spacing w:line="5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填表人：               联系电话：              填表日期：</w:t>
      </w:r>
    </w:p>
    <w:p w14:paraId="09BEF5F7">
      <w:pPr>
        <w:outlineLvl w:val="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附件4：</w:t>
      </w:r>
    </w:p>
    <w:p w14:paraId="71EAE894">
      <w:pPr>
        <w:spacing w:line="520" w:lineRule="exact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2020年招商引资引荐奖励申报表</w:t>
      </w:r>
    </w:p>
    <w:tbl>
      <w:tblPr>
        <w:tblStyle w:val="5"/>
        <w:tblpPr w:leftFromText="180" w:rightFromText="180" w:vertAnchor="text" w:horzAnchor="margin" w:tblpXSpec="center" w:tblpY="278"/>
        <w:tblW w:w="90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1320"/>
        <w:gridCol w:w="576"/>
        <w:gridCol w:w="928"/>
        <w:gridCol w:w="83"/>
        <w:gridCol w:w="1787"/>
        <w:gridCol w:w="2687"/>
      </w:tblGrid>
      <w:tr w14:paraId="14AE2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</w:trPr>
        <w:tc>
          <w:tcPr>
            <w:tcW w:w="1658" w:type="dxa"/>
            <w:vMerge w:val="restart"/>
            <w:vAlign w:val="center"/>
          </w:tcPr>
          <w:p w14:paraId="535C5EA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引荐者</w:t>
            </w:r>
          </w:p>
        </w:tc>
        <w:tc>
          <w:tcPr>
            <w:tcW w:w="1896" w:type="dxa"/>
            <w:gridSpan w:val="2"/>
            <w:vAlign w:val="center"/>
          </w:tcPr>
          <w:p w14:paraId="1965A5B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姓名/名称</w:t>
            </w:r>
          </w:p>
        </w:tc>
        <w:tc>
          <w:tcPr>
            <w:tcW w:w="5485" w:type="dxa"/>
            <w:gridSpan w:val="4"/>
            <w:vAlign w:val="center"/>
          </w:tcPr>
          <w:p w14:paraId="67CE942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999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atLeast"/>
        </w:trPr>
        <w:tc>
          <w:tcPr>
            <w:tcW w:w="1658" w:type="dxa"/>
            <w:vMerge w:val="continue"/>
            <w:vAlign w:val="center"/>
          </w:tcPr>
          <w:p w14:paraId="09BD27F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327791F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证件、证件号</w:t>
            </w:r>
          </w:p>
        </w:tc>
        <w:tc>
          <w:tcPr>
            <w:tcW w:w="5485" w:type="dxa"/>
            <w:gridSpan w:val="4"/>
            <w:vAlign w:val="center"/>
          </w:tcPr>
          <w:p w14:paraId="0EB9BAE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761E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</w:trPr>
        <w:tc>
          <w:tcPr>
            <w:tcW w:w="1658" w:type="dxa"/>
            <w:vMerge w:val="continue"/>
            <w:vAlign w:val="center"/>
          </w:tcPr>
          <w:p w14:paraId="0D771F8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0F0CF8C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5485" w:type="dxa"/>
            <w:gridSpan w:val="4"/>
            <w:vAlign w:val="center"/>
          </w:tcPr>
          <w:p w14:paraId="1F40E43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AA1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</w:trPr>
        <w:tc>
          <w:tcPr>
            <w:tcW w:w="1658" w:type="dxa"/>
            <w:vMerge w:val="continue"/>
            <w:vAlign w:val="center"/>
          </w:tcPr>
          <w:p w14:paraId="6FD6726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14:paraId="24656897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开户银行及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账号</w:t>
            </w:r>
            <w:bookmarkStart w:id="0" w:name="_GoBack"/>
            <w:bookmarkEnd w:id="0"/>
          </w:p>
        </w:tc>
        <w:tc>
          <w:tcPr>
            <w:tcW w:w="5485" w:type="dxa"/>
            <w:gridSpan w:val="4"/>
            <w:vAlign w:val="center"/>
          </w:tcPr>
          <w:p w14:paraId="7B8CE83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56C8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</w:trPr>
        <w:tc>
          <w:tcPr>
            <w:tcW w:w="1658" w:type="dxa"/>
            <w:vAlign w:val="center"/>
          </w:tcPr>
          <w:p w14:paraId="48BF47C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招商团队</w:t>
            </w:r>
          </w:p>
        </w:tc>
        <w:tc>
          <w:tcPr>
            <w:tcW w:w="7381" w:type="dxa"/>
            <w:gridSpan w:val="6"/>
            <w:vAlign w:val="center"/>
          </w:tcPr>
          <w:p w14:paraId="5E07AD5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D40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</w:trPr>
        <w:tc>
          <w:tcPr>
            <w:tcW w:w="1658" w:type="dxa"/>
            <w:vAlign w:val="center"/>
          </w:tcPr>
          <w:p w14:paraId="27691C2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企业名称</w:t>
            </w:r>
          </w:p>
        </w:tc>
        <w:tc>
          <w:tcPr>
            <w:tcW w:w="2907" w:type="dxa"/>
            <w:gridSpan w:val="4"/>
            <w:vAlign w:val="center"/>
          </w:tcPr>
          <w:p w14:paraId="1E01888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342CE9F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企业注册日期</w:t>
            </w:r>
          </w:p>
        </w:tc>
        <w:tc>
          <w:tcPr>
            <w:tcW w:w="2687" w:type="dxa"/>
            <w:vAlign w:val="center"/>
          </w:tcPr>
          <w:p w14:paraId="7C7856FB">
            <w:pPr>
              <w:spacing w:line="240" w:lineRule="exact"/>
              <w:ind w:right="345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日</w:t>
            </w:r>
          </w:p>
        </w:tc>
      </w:tr>
      <w:tr w14:paraId="0AD71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0" w:hRule="atLeast"/>
        </w:trPr>
        <w:tc>
          <w:tcPr>
            <w:tcW w:w="1658" w:type="dxa"/>
            <w:vAlign w:val="center"/>
          </w:tcPr>
          <w:p w14:paraId="1C4E131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投资方</w:t>
            </w:r>
          </w:p>
        </w:tc>
        <w:tc>
          <w:tcPr>
            <w:tcW w:w="2907" w:type="dxa"/>
            <w:gridSpan w:val="4"/>
            <w:vAlign w:val="center"/>
          </w:tcPr>
          <w:p w14:paraId="21640D54">
            <w:pPr>
              <w:spacing w:line="360" w:lineRule="exact"/>
              <w:jc w:val="center"/>
              <w:rPr>
                <w:rFonts w:ascii="仿宋_GB2312" w:hAnsi="宋体" w:eastAsia="仿宋_GB2312"/>
                <w:spacing w:val="-14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2657A02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投资总额</w:t>
            </w:r>
          </w:p>
          <w:p w14:paraId="29030E0C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（以人民币计算）</w:t>
            </w:r>
          </w:p>
        </w:tc>
        <w:tc>
          <w:tcPr>
            <w:tcW w:w="2687" w:type="dxa"/>
            <w:vAlign w:val="center"/>
          </w:tcPr>
          <w:p w14:paraId="761D87D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94F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1658" w:type="dxa"/>
            <w:vAlign w:val="center"/>
          </w:tcPr>
          <w:p w14:paraId="1EDF58D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注册资金</w:t>
            </w:r>
          </w:p>
          <w:p w14:paraId="7E91FC49">
            <w:pPr>
              <w:widowControl/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（以人民币计算）</w:t>
            </w:r>
          </w:p>
        </w:tc>
        <w:tc>
          <w:tcPr>
            <w:tcW w:w="2907" w:type="dxa"/>
            <w:gridSpan w:val="4"/>
            <w:vAlign w:val="center"/>
          </w:tcPr>
          <w:p w14:paraId="525E687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787" w:type="dxa"/>
            <w:vAlign w:val="center"/>
          </w:tcPr>
          <w:p w14:paraId="48CFDB5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实际到位资金</w:t>
            </w:r>
          </w:p>
          <w:p w14:paraId="141B00E8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2687" w:type="dxa"/>
            <w:vAlign w:val="center"/>
          </w:tcPr>
          <w:p w14:paraId="5B65F9A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AAC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0" w:hRule="atLeast"/>
        </w:trPr>
        <w:tc>
          <w:tcPr>
            <w:tcW w:w="1658" w:type="dxa"/>
            <w:vAlign w:val="center"/>
          </w:tcPr>
          <w:p w14:paraId="13C13B74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项目投产</w:t>
            </w:r>
          </w:p>
          <w:p w14:paraId="66A6A40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销售情况</w:t>
            </w:r>
          </w:p>
        </w:tc>
        <w:tc>
          <w:tcPr>
            <w:tcW w:w="2907" w:type="dxa"/>
            <w:gridSpan w:val="4"/>
            <w:vAlign w:val="center"/>
          </w:tcPr>
          <w:p w14:paraId="6F6A0088">
            <w:pPr>
              <w:spacing w:line="360" w:lineRule="exact"/>
              <w:ind w:firstLine="1440" w:firstLineChars="6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已□</w:t>
            </w:r>
          </w:p>
          <w:p w14:paraId="58B9AE4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未□</w:t>
            </w:r>
          </w:p>
        </w:tc>
        <w:tc>
          <w:tcPr>
            <w:tcW w:w="1787" w:type="dxa"/>
            <w:vAlign w:val="center"/>
          </w:tcPr>
          <w:p w14:paraId="4B25729D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申请奖励金额</w:t>
            </w:r>
          </w:p>
          <w:p w14:paraId="181C7EF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（万元）</w:t>
            </w:r>
          </w:p>
        </w:tc>
        <w:tc>
          <w:tcPr>
            <w:tcW w:w="2687" w:type="dxa"/>
            <w:vAlign w:val="center"/>
          </w:tcPr>
          <w:p w14:paraId="42F92FE6"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</w:t>
            </w:r>
          </w:p>
        </w:tc>
      </w:tr>
      <w:tr w14:paraId="183D4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0" w:hRule="atLeast"/>
        </w:trPr>
        <w:tc>
          <w:tcPr>
            <w:tcW w:w="2978" w:type="dxa"/>
            <w:gridSpan w:val="2"/>
            <w:vAlign w:val="center"/>
          </w:tcPr>
          <w:p w14:paraId="7EE1A81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分配比例及</w:t>
            </w:r>
          </w:p>
          <w:p w14:paraId="281EBA2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（涉及多人的,注明具体分配比例）</w:t>
            </w:r>
          </w:p>
        </w:tc>
        <w:tc>
          <w:tcPr>
            <w:tcW w:w="6061" w:type="dxa"/>
            <w:gridSpan w:val="5"/>
          </w:tcPr>
          <w:p w14:paraId="46EDF9B9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6DC03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20" w:hRule="atLeast"/>
        </w:trPr>
        <w:tc>
          <w:tcPr>
            <w:tcW w:w="4482" w:type="dxa"/>
            <w:gridSpan w:val="4"/>
          </w:tcPr>
          <w:p w14:paraId="4062CD0D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新注册企业盖章：</w:t>
            </w:r>
          </w:p>
          <w:p w14:paraId="58277CA9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57" w:type="dxa"/>
            <w:gridSpan w:val="3"/>
          </w:tcPr>
          <w:p w14:paraId="2F72C48A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项目落户地意见（涉及多个单位的，其他单位同时出具相关意见）：</w:t>
            </w:r>
          </w:p>
          <w:p w14:paraId="7E2306F8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A3CF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45" w:hRule="atLeast"/>
        </w:trPr>
        <w:tc>
          <w:tcPr>
            <w:tcW w:w="9039" w:type="dxa"/>
            <w:gridSpan w:val="7"/>
          </w:tcPr>
          <w:p w14:paraId="50DD2A3B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市商务局审核意见：</w:t>
            </w:r>
          </w:p>
          <w:p w14:paraId="4BD3AE31">
            <w:pPr>
              <w:spacing w:line="36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7F968252">
      <w:pPr>
        <w:spacing w:line="5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填表人：                联系电话：                    填表日期：</w:t>
      </w:r>
    </w:p>
    <w:p w14:paraId="7F07BF11">
      <w:pPr>
        <w:spacing w:line="520" w:lineRule="exact"/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附件5：</w:t>
      </w:r>
    </w:p>
    <w:p w14:paraId="62EA9A1E">
      <w:pPr>
        <w:spacing w:line="520" w:lineRule="exact"/>
        <w:jc w:val="center"/>
        <w:rPr>
          <w:rFonts w:ascii="方正小标宋简体" w:hAnsi="宋体" w:eastAsia="方正小标宋简体" w:cs="宋体"/>
          <w:b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/>
          <w:kern w:val="0"/>
          <w:sz w:val="36"/>
          <w:szCs w:val="36"/>
        </w:rPr>
        <w:t>2020年招商项目信息奖励申请表</w:t>
      </w:r>
    </w:p>
    <w:tbl>
      <w:tblPr>
        <w:tblStyle w:val="5"/>
        <w:tblpPr w:leftFromText="180" w:rightFromText="180" w:vertAnchor="text" w:horzAnchor="margin" w:tblpX="-187" w:tblpY="362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4"/>
        <w:gridCol w:w="2369"/>
        <w:gridCol w:w="924"/>
        <w:gridCol w:w="1207"/>
        <w:gridCol w:w="2381"/>
      </w:tblGrid>
      <w:tr w14:paraId="14C48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7" w:hRule="atLeast"/>
        </w:trPr>
        <w:tc>
          <w:tcPr>
            <w:tcW w:w="2244" w:type="dxa"/>
            <w:vAlign w:val="center"/>
          </w:tcPr>
          <w:p w14:paraId="05592062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申报人姓名</w:t>
            </w:r>
          </w:p>
        </w:tc>
        <w:tc>
          <w:tcPr>
            <w:tcW w:w="2369" w:type="dxa"/>
            <w:vAlign w:val="center"/>
          </w:tcPr>
          <w:p w14:paraId="04FC857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221D2E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2381" w:type="dxa"/>
            <w:vAlign w:val="center"/>
          </w:tcPr>
          <w:p w14:paraId="51766EF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D45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2" w:hRule="atLeast"/>
        </w:trPr>
        <w:tc>
          <w:tcPr>
            <w:tcW w:w="2244" w:type="dxa"/>
            <w:vAlign w:val="center"/>
          </w:tcPr>
          <w:p w14:paraId="15DE70B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</w:t>
            </w:r>
          </w:p>
        </w:tc>
        <w:tc>
          <w:tcPr>
            <w:tcW w:w="2369" w:type="dxa"/>
            <w:vAlign w:val="center"/>
          </w:tcPr>
          <w:p w14:paraId="61459DC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20E62949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2381" w:type="dxa"/>
            <w:vAlign w:val="center"/>
          </w:tcPr>
          <w:p w14:paraId="6A8F59F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71D2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4" w:hRule="atLeast"/>
        </w:trPr>
        <w:tc>
          <w:tcPr>
            <w:tcW w:w="2244" w:type="dxa"/>
            <w:vAlign w:val="center"/>
          </w:tcPr>
          <w:p w14:paraId="27245C9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2369" w:type="dxa"/>
            <w:vAlign w:val="center"/>
          </w:tcPr>
          <w:p w14:paraId="4C74D8A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68E6A25E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市外（或境外）</w:t>
            </w:r>
          </w:p>
          <w:p w14:paraId="0DFBE1CC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投资方</w:t>
            </w:r>
          </w:p>
        </w:tc>
        <w:tc>
          <w:tcPr>
            <w:tcW w:w="2381" w:type="dxa"/>
            <w:vAlign w:val="center"/>
          </w:tcPr>
          <w:p w14:paraId="10E5BC0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CECC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</w:trPr>
        <w:tc>
          <w:tcPr>
            <w:tcW w:w="2244" w:type="dxa"/>
            <w:vAlign w:val="center"/>
          </w:tcPr>
          <w:p w14:paraId="11F00AE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拟投资额</w:t>
            </w:r>
          </w:p>
        </w:tc>
        <w:tc>
          <w:tcPr>
            <w:tcW w:w="2369" w:type="dxa"/>
            <w:vAlign w:val="center"/>
          </w:tcPr>
          <w:p w14:paraId="4B8C62C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3DAD8B2F"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投资方式及比例</w:t>
            </w:r>
          </w:p>
        </w:tc>
        <w:tc>
          <w:tcPr>
            <w:tcW w:w="2381" w:type="dxa"/>
            <w:vAlign w:val="center"/>
          </w:tcPr>
          <w:p w14:paraId="747A3B3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A10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2" w:hRule="atLeast"/>
        </w:trPr>
        <w:tc>
          <w:tcPr>
            <w:tcW w:w="2244" w:type="dxa"/>
            <w:vAlign w:val="center"/>
          </w:tcPr>
          <w:p w14:paraId="38CEFDBC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用地面积</w:t>
            </w:r>
          </w:p>
        </w:tc>
        <w:tc>
          <w:tcPr>
            <w:tcW w:w="2369" w:type="dxa"/>
            <w:vAlign w:val="center"/>
          </w:tcPr>
          <w:p w14:paraId="5B8214CF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70909D6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预计产能</w:t>
            </w:r>
          </w:p>
        </w:tc>
        <w:tc>
          <w:tcPr>
            <w:tcW w:w="2381" w:type="dxa"/>
            <w:vAlign w:val="center"/>
          </w:tcPr>
          <w:p w14:paraId="6D0612D6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01CB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</w:trPr>
        <w:tc>
          <w:tcPr>
            <w:tcW w:w="2244" w:type="dxa"/>
            <w:vAlign w:val="center"/>
          </w:tcPr>
          <w:p w14:paraId="3E53C2F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接洽时间</w:t>
            </w:r>
          </w:p>
        </w:tc>
        <w:tc>
          <w:tcPr>
            <w:tcW w:w="2369" w:type="dxa"/>
            <w:vAlign w:val="center"/>
          </w:tcPr>
          <w:p w14:paraId="133BDEC5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参加人员</w:t>
            </w:r>
          </w:p>
        </w:tc>
        <w:tc>
          <w:tcPr>
            <w:tcW w:w="4512" w:type="dxa"/>
            <w:gridSpan w:val="3"/>
            <w:vAlign w:val="center"/>
          </w:tcPr>
          <w:p w14:paraId="797E48CE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洽谈进展情况</w:t>
            </w:r>
          </w:p>
        </w:tc>
      </w:tr>
      <w:tr w14:paraId="2F89F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</w:trPr>
        <w:tc>
          <w:tcPr>
            <w:tcW w:w="2244" w:type="dxa"/>
            <w:vAlign w:val="center"/>
          </w:tcPr>
          <w:p w14:paraId="38DC7053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9" w:type="dxa"/>
            <w:vAlign w:val="center"/>
          </w:tcPr>
          <w:p w14:paraId="70A0237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12" w:type="dxa"/>
            <w:gridSpan w:val="3"/>
            <w:vAlign w:val="center"/>
          </w:tcPr>
          <w:p w14:paraId="5115FBE7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A56F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</w:trPr>
        <w:tc>
          <w:tcPr>
            <w:tcW w:w="2244" w:type="dxa"/>
            <w:vAlign w:val="center"/>
          </w:tcPr>
          <w:p w14:paraId="1453A401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9" w:type="dxa"/>
            <w:vAlign w:val="center"/>
          </w:tcPr>
          <w:p w14:paraId="58AF08CA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12" w:type="dxa"/>
            <w:gridSpan w:val="3"/>
            <w:vAlign w:val="center"/>
          </w:tcPr>
          <w:p w14:paraId="0B917CAE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AF57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</w:trPr>
        <w:tc>
          <w:tcPr>
            <w:tcW w:w="2244" w:type="dxa"/>
            <w:vAlign w:val="center"/>
          </w:tcPr>
          <w:p w14:paraId="54C6F3BF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9" w:type="dxa"/>
            <w:vAlign w:val="center"/>
          </w:tcPr>
          <w:p w14:paraId="00BD6C08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12" w:type="dxa"/>
            <w:gridSpan w:val="3"/>
            <w:vAlign w:val="center"/>
          </w:tcPr>
          <w:p w14:paraId="5D552BF2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D4F4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</w:trPr>
        <w:tc>
          <w:tcPr>
            <w:tcW w:w="2244" w:type="dxa"/>
            <w:vAlign w:val="center"/>
          </w:tcPr>
          <w:p w14:paraId="067DDFF0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69" w:type="dxa"/>
            <w:vAlign w:val="center"/>
          </w:tcPr>
          <w:p w14:paraId="631B073B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512" w:type="dxa"/>
            <w:gridSpan w:val="3"/>
            <w:vAlign w:val="center"/>
          </w:tcPr>
          <w:p w14:paraId="77394B19"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27CC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93" w:hRule="atLeast"/>
        </w:trPr>
        <w:tc>
          <w:tcPr>
            <w:tcW w:w="2244" w:type="dxa"/>
          </w:tcPr>
          <w:p w14:paraId="3644E0C7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申报人签字：</w:t>
            </w:r>
          </w:p>
          <w:p w14:paraId="625D1871">
            <w:pPr>
              <w:rPr>
                <w:rFonts w:ascii="仿宋_GB2312" w:hAnsi="宋体" w:eastAsia="仿宋_GB2312"/>
                <w:sz w:val="24"/>
              </w:rPr>
            </w:pPr>
          </w:p>
          <w:p w14:paraId="1A7F7F76">
            <w:pPr>
              <w:rPr>
                <w:rFonts w:ascii="仿宋_GB2312" w:hAnsi="宋体" w:eastAsia="仿宋_GB2312"/>
                <w:sz w:val="24"/>
              </w:rPr>
            </w:pPr>
          </w:p>
          <w:p w14:paraId="368CB504">
            <w:pPr>
              <w:rPr>
                <w:rFonts w:ascii="仿宋_GB2312" w:hAnsi="宋体" w:eastAsia="仿宋_GB2312"/>
                <w:sz w:val="24"/>
              </w:rPr>
            </w:pPr>
          </w:p>
          <w:p w14:paraId="2718C074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3293" w:type="dxa"/>
            <w:gridSpan w:val="2"/>
          </w:tcPr>
          <w:p w14:paraId="30344BF6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意向落地方意见：</w:t>
            </w:r>
          </w:p>
          <w:p w14:paraId="6B2A932C">
            <w:pPr>
              <w:rPr>
                <w:rFonts w:ascii="仿宋_GB2312" w:hAnsi="宋体" w:eastAsia="仿宋_GB2312"/>
                <w:sz w:val="24"/>
              </w:rPr>
            </w:pPr>
          </w:p>
          <w:p w14:paraId="4162834C">
            <w:pPr>
              <w:rPr>
                <w:rFonts w:ascii="仿宋_GB2312" w:hAnsi="宋体" w:eastAsia="仿宋_GB2312"/>
                <w:sz w:val="24"/>
              </w:rPr>
            </w:pPr>
          </w:p>
          <w:p w14:paraId="4BEF5F4F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单位负责人签字：</w:t>
            </w:r>
          </w:p>
        </w:tc>
        <w:tc>
          <w:tcPr>
            <w:tcW w:w="3588" w:type="dxa"/>
            <w:gridSpan w:val="2"/>
          </w:tcPr>
          <w:p w14:paraId="2C9DE5A5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市商务局审核意见：</w:t>
            </w:r>
          </w:p>
          <w:p w14:paraId="21CD70DB">
            <w:pPr>
              <w:spacing w:line="400" w:lineRule="exact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3F5B85BF">
      <w:pPr>
        <w:spacing w:line="560" w:lineRule="exac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填表人：                联系电话：                    填表日期：</w:t>
      </w:r>
    </w:p>
    <w:p w14:paraId="5AF8DA7A"/>
    <w:sectPr>
      <w:footerReference r:id="rId3" w:type="default"/>
      <w:pgSz w:w="11906" w:h="16838"/>
      <w:pgMar w:top="2098" w:right="1588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p w14:paraId="25D380F2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90A78A4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43772"/>
    <w:multiLevelType w:val="singleLevel"/>
    <w:tmpl w:val="B0043772"/>
    <w:lvl w:ilvl="0" w:tentative="0">
      <w:start w:val="1"/>
      <w:numFmt w:val="bullet"/>
      <w:lvlText w:val="£"/>
      <w:lvlJc w:val="left"/>
      <w:pPr>
        <w:ind w:left="420" w:hanging="420"/>
      </w:pPr>
      <w:rPr>
        <w:rFonts w:hint="default" w:ascii="Wingdings 2" w:hAnsi="Wingdings 2" w:cs="Wingdings 2"/>
      </w:rPr>
    </w:lvl>
  </w:abstractNum>
  <w:abstractNum w:abstractNumId="1">
    <w:nsid w:val="CAA425CD"/>
    <w:multiLevelType w:val="singleLevel"/>
    <w:tmpl w:val="CAA425CD"/>
    <w:lvl w:ilvl="0" w:tentative="0">
      <w:start w:val="1"/>
      <w:numFmt w:val="bullet"/>
      <w:lvlText w:val="£"/>
      <w:lvlJc w:val="left"/>
      <w:pPr>
        <w:ind w:left="420" w:hanging="420"/>
      </w:pPr>
      <w:rPr>
        <w:rFonts w:hint="default" w:ascii="Wingdings 2" w:hAnsi="Wingdings 2" w:cs="Wingdings 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AA1B62"/>
    <w:rsid w:val="000E703D"/>
    <w:rsid w:val="00101A7F"/>
    <w:rsid w:val="003142E9"/>
    <w:rsid w:val="00314301"/>
    <w:rsid w:val="005C1FAB"/>
    <w:rsid w:val="00833F3A"/>
    <w:rsid w:val="00845C12"/>
    <w:rsid w:val="00886E38"/>
    <w:rsid w:val="008F51A7"/>
    <w:rsid w:val="009B6A2C"/>
    <w:rsid w:val="00A037E5"/>
    <w:rsid w:val="00A1090B"/>
    <w:rsid w:val="00A718D0"/>
    <w:rsid w:val="00BD1560"/>
    <w:rsid w:val="00F05FC8"/>
    <w:rsid w:val="02AA1B62"/>
    <w:rsid w:val="032F2B1D"/>
    <w:rsid w:val="041B67F5"/>
    <w:rsid w:val="04EC06C7"/>
    <w:rsid w:val="0FC0690E"/>
    <w:rsid w:val="1186101E"/>
    <w:rsid w:val="14560B75"/>
    <w:rsid w:val="158C5B9B"/>
    <w:rsid w:val="1C5429AB"/>
    <w:rsid w:val="1F172EF8"/>
    <w:rsid w:val="1FBF761F"/>
    <w:rsid w:val="24253220"/>
    <w:rsid w:val="257F3767"/>
    <w:rsid w:val="34946A5F"/>
    <w:rsid w:val="39DC02FA"/>
    <w:rsid w:val="39DC6001"/>
    <w:rsid w:val="39FD5DDD"/>
    <w:rsid w:val="3A233A2C"/>
    <w:rsid w:val="3B1A69C7"/>
    <w:rsid w:val="3DEC6737"/>
    <w:rsid w:val="3EB428EA"/>
    <w:rsid w:val="3F3310AE"/>
    <w:rsid w:val="44E2128F"/>
    <w:rsid w:val="45D81E1E"/>
    <w:rsid w:val="48574148"/>
    <w:rsid w:val="49E13888"/>
    <w:rsid w:val="49ED4F48"/>
    <w:rsid w:val="4B8F57FF"/>
    <w:rsid w:val="4BC952E2"/>
    <w:rsid w:val="500F5D8D"/>
    <w:rsid w:val="50866421"/>
    <w:rsid w:val="508C035D"/>
    <w:rsid w:val="52D9B775"/>
    <w:rsid w:val="54256D7C"/>
    <w:rsid w:val="552308DE"/>
    <w:rsid w:val="6784244E"/>
    <w:rsid w:val="67982E03"/>
    <w:rsid w:val="6E263E8A"/>
    <w:rsid w:val="76154EAA"/>
    <w:rsid w:val="7696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314</Words>
  <Characters>1794</Characters>
  <Lines>14</Lines>
  <Paragraphs>4</Paragraphs>
  <TotalTime>1</TotalTime>
  <ScaleCrop>false</ScaleCrop>
  <LinksUpToDate>false</LinksUpToDate>
  <CharactersWithSpaces>2104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2020-06-30T15:26:00Z</dcterms:created>
  <dc:creator>夏伤1423149087</dc:creator>
  <cp:lastModifiedBy>洪轰轰</cp:lastModifiedBy>
  <cp:lastPrinted>2020-06-30T11:03:00Z</cp:lastPrinted>
  <dcterms:modified xsi:type="dcterms:W3CDTF">2025-11-27T16:32:24Z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EC17AA8925488041980C28697AD8A632_42</vt:lpwstr>
  </property>
</Properties>
</file>